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 приёмки ответа</w:t>
      </w:r>
    </w:p>
    <w:p>
      <w:r>
        <w:t>Редактируемый рабочий бланк для практики в курсе. Сначала разберите пример в соответствующем уроке, затем заполните поля своей учебной задачи. Сохраните отдельную копию до исправлений, чтобы сравнить первоначальный и проверенный результат.</w:t>
      </w:r>
    </w:p>
    <w:p>
      <w:pPr>
        <w:pStyle w:val="Heading1"/>
        <w:keepNext/>
        <w:spacing w:before="160" w:after="80"/>
      </w:pPr>
      <w:r>
        <w:t>Критерии до чтения ответа</w:t>
      </w:r>
    </w:p>
    <w:p>
      <w:pPr>
        <w:keepNext/>
      </w:pPr>
      <w:r>
        <w:t>Обязательное условие 1:</w:t>
      </w:r>
    </w:p>
    <w:p>
      <w:pPr>
        <w:keepNext/>
      </w:pPr>
      <w:r>
        <w:t>________________________________________________________________</w:t>
      </w:r>
    </w:p>
    <w:p>
      <w:pPr>
        <w:keepNext/>
      </w:pPr>
      <w:r>
        <w:t>Обязательное условие 2:</w:t>
      </w:r>
    </w:p>
    <w:p>
      <w:pPr>
        <w:keepNext/>
      </w:pPr>
      <w:r>
        <w:t>________________________________________________________________</w:t>
      </w:r>
    </w:p>
    <w:p>
      <w:pPr>
        <w:keepNext/>
      </w:pPr>
      <w:r>
        <w:t>Обязательное условие 3:</w:t>
      </w:r>
    </w:p>
    <w:p>
      <w:pPr>
        <w:keepNext/>
      </w:pPr>
      <w:r>
        <w:t>________________________________________________________________</w:t>
      </w:r>
    </w:p>
    <w:p>
      <w:pPr>
        <w:keepNext/>
      </w:pPr>
      <w:r>
        <w:t>Желательное условие:</w:t>
      </w:r>
    </w:p>
    <w:p>
      <w:r>
        <w:t>________________________________________________________________</w:t>
      </w:r>
    </w:p>
    <w:p>
      <w:pPr>
        <w:pStyle w:val="Heading1"/>
        <w:keepNext/>
        <w:spacing w:before="160" w:after="80"/>
      </w:pPr>
      <w:r>
        <w:t>Проверка</w:t>
      </w:r>
    </w:p>
    <w:p>
      <w:pPr>
        <w:keepNext/>
      </w:pPr>
      <w:r>
        <w:t>Критерий:</w:t>
      </w:r>
    </w:p>
    <w:p>
      <w:pPr>
        <w:keepNext/>
      </w:pPr>
      <w:r>
        <w:t>________________________________________________________________</w:t>
      </w:r>
    </w:p>
    <w:p>
      <w:pPr>
        <w:keepNext/>
      </w:pPr>
      <w:r>
        <w:t>Фрагмент ответа:</w:t>
      </w:r>
    </w:p>
    <w:p>
      <w:pPr>
        <w:keepNext/>
      </w:pPr>
      <w:r>
        <w:t>________________________________________________________________</w:t>
      </w:r>
    </w:p>
    <w:p>
      <w:pPr>
        <w:keepNext/>
      </w:pPr>
      <w:r>
        <w:t>Основание в исходнике:</w:t>
      </w:r>
    </w:p>
    <w:p>
      <w:pPr>
        <w:keepNext/>
      </w:pPr>
      <w:r>
        <w:t>________________________________________________________________</w:t>
      </w:r>
    </w:p>
    <w:p>
      <w:pPr>
        <w:keepNext/>
      </w:pPr>
      <w:r>
        <w:t>Выполнено / не выполнено / неясно:</w:t>
      </w:r>
    </w:p>
    <w:p>
      <w:pPr>
        <w:keepNext/>
      </w:pPr>
      <w:r>
        <w:t>________________________________________________________________</w:t>
      </w:r>
    </w:p>
    <w:p>
      <w:pPr>
        <w:keepNext/>
      </w:pPr>
      <w:r>
        <w:t>Нужное исправление:</w:t>
      </w:r>
    </w:p>
    <w:p>
      <w:r>
        <w:t>________________________________________________________________</w:t>
      </w:r>
    </w:p>
    <w:p>
      <w:pPr>
        <w:pStyle w:val="Heading1"/>
        <w:keepNext/>
        <w:spacing w:before="160" w:after="80"/>
      </w:pPr>
      <w:r>
        <w:t>Повторная проверка</w:t>
      </w:r>
    </w:p>
    <w:p>
      <w:pPr>
        <w:keepNext/>
      </w:pPr>
      <w:r>
        <w:t>Проверены связанные фрагменты:</w:t>
      </w:r>
    </w:p>
    <w:p>
      <w:pPr>
        <w:keepNext/>
      </w:pPr>
      <w:r>
        <w:t>________________________________________________________________</w:t>
      </w:r>
    </w:p>
    <w:p>
      <w:pPr>
        <w:keepNext/>
      </w:pPr>
      <w:r>
        <w:t>Нет новых фактов без основания:</w:t>
      </w:r>
    </w:p>
    <w:p>
      <w:pPr>
        <w:keepNext/>
      </w:pPr>
      <w:r>
        <w:t>________________________________________________________________</w:t>
      </w:r>
    </w:p>
    <w:p>
      <w:pPr>
        <w:keepNext/>
      </w:pPr>
      <w:r>
        <w:t>Неизвестное и статус видны:</w:t>
      </w:r>
    </w:p>
    <w:p>
      <w:pPr>
        <w:keepNext/>
      </w:pPr>
      <w:r>
        <w:t>________________________________________________________________</w:t>
      </w:r>
    </w:p>
    <w:p>
      <w:pPr>
        <w:keepNext/>
      </w:pPr>
      <w:r>
        <w:t>Что изменилось в исходниках после проверки:</w:t>
      </w:r>
    </w:p>
    <w:p>
      <w:r>
        <w:t>________________________________________________________________</w:t>
      </w:r>
    </w:p>
    <w:sectPr w:rsidR="00FC693F" w:rsidRPr="0006063C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  <w:rPr>
      <w:rFonts w:ascii="Arial" w:hAnsi="Arial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приёмки ответа</dc:title>
  <dc:subject/>
  <dc:creator>Remiza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